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50352" w14:textId="2E4D60CA" w:rsidR="004C085F" w:rsidRPr="00BA3B64" w:rsidRDefault="004C085F" w:rsidP="00A4197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A3B64">
        <w:rPr>
          <w:rFonts w:ascii="Times New Roman" w:hAnsi="Times New Roman" w:cs="Times New Roman"/>
          <w:sz w:val="24"/>
          <w:szCs w:val="24"/>
        </w:rPr>
        <w:t>Umowa</w:t>
      </w:r>
    </w:p>
    <w:p w14:paraId="7BCD2798" w14:textId="77777777" w:rsidR="004C085F" w:rsidRPr="00BA3B64" w:rsidRDefault="004C085F" w:rsidP="00A4197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A3B64">
        <w:rPr>
          <w:rFonts w:ascii="Times New Roman" w:hAnsi="Times New Roman" w:cs="Times New Roman"/>
          <w:sz w:val="24"/>
          <w:szCs w:val="24"/>
        </w:rPr>
        <w:t>o powierzenie realizacji zadania publicznego</w:t>
      </w:r>
    </w:p>
    <w:p w14:paraId="2D17A039" w14:textId="77777777" w:rsidR="004C085F" w:rsidRPr="00BA3B64" w:rsidRDefault="004C085F" w:rsidP="00B6613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874E503" w14:textId="3293527B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zawarta w dniu 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>……………. w Zakopanem, pomiędzy Powiatem Tatrzańskim</w:t>
      </w:r>
    </w:p>
    <w:p w14:paraId="0782620F" w14:textId="7AA91ABF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reprezentowanym przez Zarząd Powiatu z siedzibą w 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>Zakopanem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, ul.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 xml:space="preserve"> Chramcówki 15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2FF8953E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zwanym dalej „Zleceniodawcą”, w imieniu którego działają:</w:t>
      </w:r>
    </w:p>
    <w:p w14:paraId="30BA434C" w14:textId="77777777" w:rsidR="00B66139" w:rsidRPr="00BA3B64" w:rsidRDefault="00B66139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66115D3" w14:textId="38D97DD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Pan 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 xml:space="preserve">Andrzej Skupień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 - Starosta 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>Tatrzański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258EEABD" w14:textId="2CEFAE68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Pan 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>Wawrzyniec Bystrzycki –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>Wicestarosta Tatrzański</w:t>
      </w:r>
    </w:p>
    <w:p w14:paraId="76D01924" w14:textId="6F9DCEA8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przy kontrasygnacie Skarbnika Powiatu 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 xml:space="preserve">Zofii Garbulińskiej </w:t>
      </w:r>
    </w:p>
    <w:p w14:paraId="771AD7ED" w14:textId="77777777" w:rsidR="00B66139" w:rsidRPr="00BA3B64" w:rsidRDefault="00B66139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8617B08" w14:textId="40549D7A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a </w:t>
      </w:r>
      <w:r w:rsidR="00A41977" w:rsidRPr="00BA3B64">
        <w:rPr>
          <w:rFonts w:ascii="Times New Roman" w:hAnsi="Times New Roman" w:cs="Times New Roman"/>
          <w:kern w:val="0"/>
          <w:sz w:val="24"/>
          <w:szCs w:val="24"/>
        </w:rPr>
        <w:t>……………………</w:t>
      </w:r>
    </w:p>
    <w:p w14:paraId="3EB9AC9C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zwaną/ym dalej „Zleceniobiorcą”,</w:t>
      </w:r>
    </w:p>
    <w:p w14:paraId="741FBA2E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którą reprezentuje:</w:t>
      </w:r>
    </w:p>
    <w:p w14:paraId="435DB0E2" w14:textId="10B94865" w:rsidR="00B66139" w:rsidRPr="00BA3B64" w:rsidRDefault="00A41977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……………………………………..</w:t>
      </w:r>
    </w:p>
    <w:p w14:paraId="6A2FE08C" w14:textId="77777777" w:rsidR="00B66139" w:rsidRPr="00BA3B64" w:rsidRDefault="00B66139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2B0D572" w14:textId="77777777" w:rsidR="004C085F" w:rsidRPr="00BA3B64" w:rsidRDefault="004C085F" w:rsidP="00B6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§1</w:t>
      </w:r>
    </w:p>
    <w:p w14:paraId="14F95DF8" w14:textId="77777777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Przedmiot umowy</w:t>
      </w:r>
    </w:p>
    <w:p w14:paraId="47EA55CA" w14:textId="77777777" w:rsidR="00A41977" w:rsidRPr="00BA3B64" w:rsidRDefault="00A41977" w:rsidP="00A41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D96B601" w14:textId="03EA137B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1. </w:t>
      </w:r>
      <w:r w:rsidR="00A41977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Zleceniodawca zleca Zleceniobiorcy zgodnie z przepisami ustawy z dnia 24 kwietnia 2003 r.</w:t>
      </w:r>
    </w:p>
    <w:p w14:paraId="59D12612" w14:textId="77777777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o działalności pożytku publicznego i o wolontariacie/ Dz. U. z 2023, poz. 571 z późn. zm./, zwanej</w:t>
      </w:r>
    </w:p>
    <w:p w14:paraId="47AE54FC" w14:textId="62559B9B" w:rsidR="00A41977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dalej „ustawą”, realizację zadania publicznego po</w:t>
      </w:r>
      <w:r w:rsidR="00A41977" w:rsidRPr="00BA3B64">
        <w:rPr>
          <w:rFonts w:ascii="Times New Roman" w:hAnsi="Times New Roman" w:cs="Times New Roman"/>
          <w:kern w:val="0"/>
          <w:sz w:val="24"/>
          <w:szCs w:val="24"/>
        </w:rPr>
        <w:t>legającego  na realizacji zadania publicznego w formie powierzenia zadania z zakresu wspierania rodziny i systemu pieczy zastępczej w okresie od 1 stycznia 2025 r. do 31 grudnia 2028 r. polegającego na prowadzeniu całodobowej placówki opiekuńczo - wychowawczej typu socjalizacyjnego dla 14 wychowanków</w:t>
      </w:r>
    </w:p>
    <w:p w14:paraId="260457E8" w14:textId="2F1AF720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”, zwanego dalej „zadaniem</w:t>
      </w:r>
    </w:p>
    <w:p w14:paraId="0FAD38E6" w14:textId="2C3BE20F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publicznym”. </w:t>
      </w:r>
    </w:p>
    <w:p w14:paraId="036C8C53" w14:textId="45FA1B24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2. </w:t>
      </w:r>
      <w:r w:rsidR="00A41977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Zleceniobiorca zobowiązuje się wykonać zadanie publiczne, o którym mowa w ust. 1, określone</w:t>
      </w:r>
    </w:p>
    <w:p w14:paraId="77D7A098" w14:textId="031CFE0D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szczegółowo w ofercie złożonej przez Zleceniobiorcę w dniu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>…………………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. w zakresie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i na zasadach określonych w niniejszej umowie.</w:t>
      </w:r>
    </w:p>
    <w:p w14:paraId="2638E3FA" w14:textId="1B8DA211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3. </w:t>
      </w:r>
      <w:r w:rsidR="00A41977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Zadanie realizowane będzie w lokalu pozostającym w dyspozycji Zleceniobiorcy w okresie</w:t>
      </w:r>
    </w:p>
    <w:p w14:paraId="6F8EB1ED" w14:textId="51C3026F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obowiązywania umowy zlokalizowanym pod adresem </w:t>
      </w:r>
      <w:r w:rsidR="00A41977" w:rsidRPr="00BA3B64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……………………………………….</w:t>
      </w:r>
    </w:p>
    <w:p w14:paraId="2EAA2146" w14:textId="238F30BB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4. </w:t>
      </w:r>
      <w:r w:rsidR="00A41977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Zleceniodawca przyznaje Zleceniobiorcy środki finansowe, o których mowa w § 3, w fo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>rm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ie dotacji,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której celem jest realizacja zadania publicznego, określonego w ust. 1, w sposób zgodny</w:t>
      </w:r>
    </w:p>
    <w:p w14:paraId="4FCB4F19" w14:textId="77777777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z postanowieniami niniejszej umowy.</w:t>
      </w:r>
    </w:p>
    <w:p w14:paraId="19311D99" w14:textId="474D4582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5. </w:t>
      </w:r>
      <w:r w:rsidR="00A41977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Niniejsza umowa jest umową o powierzenie realizacji zadania publicznego, w rozumieniu art. 16 ust.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1 ustawy.</w:t>
      </w:r>
    </w:p>
    <w:p w14:paraId="6E01D191" w14:textId="5137D7CB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6. Wykonanie umowy nastąpi z dniem zaakceptowania przez Zleceniodawcę zadania, sprawozdania</w:t>
      </w:r>
      <w:r w:rsidR="00A41977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końcowego, o którym mowa w § 10 ust. 2.</w:t>
      </w:r>
    </w:p>
    <w:p w14:paraId="42678867" w14:textId="4EF3DD6C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7. Oferta, o której mowa w ust. 2 stanowi załącznik nr 1 i jest integralną częścią umowy w ustalonym</w:t>
      </w:r>
      <w:r w:rsidR="00A41977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końcowym brzmieniu.</w:t>
      </w:r>
    </w:p>
    <w:p w14:paraId="18E8A63F" w14:textId="77777777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8. Osobą do kontaktów roboczych jest:</w:t>
      </w:r>
    </w:p>
    <w:p w14:paraId="303E75A9" w14:textId="42BCDA63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1) ze strony Zleceniodawcy: Pani 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 xml:space="preserve">Renata Zielińska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- Dyrektor PCPR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 xml:space="preserve"> w Zakopanem</w:t>
      </w:r>
    </w:p>
    <w:p w14:paraId="00F0FF9D" w14:textId="7561E81D" w:rsidR="00B66139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2) ze strony Zleceniobiorcy</w:t>
      </w:r>
      <w:r w:rsidR="00A41977" w:rsidRPr="00BA3B64">
        <w:rPr>
          <w:rFonts w:ascii="Times New Roman" w:hAnsi="Times New Roman" w:cs="Times New Roman"/>
          <w:kern w:val="0"/>
          <w:sz w:val="24"/>
          <w:szCs w:val="24"/>
        </w:rPr>
        <w:t>:…………………………………………………………</w:t>
      </w:r>
    </w:p>
    <w:p w14:paraId="0E1A7F7F" w14:textId="77777777" w:rsidR="00A41977" w:rsidRPr="00BA3B64" w:rsidRDefault="00A41977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9C83415" w14:textId="77777777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§2.</w:t>
      </w:r>
    </w:p>
    <w:p w14:paraId="4082E857" w14:textId="77777777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Sposób wykonania zadania publicznego</w:t>
      </w:r>
    </w:p>
    <w:p w14:paraId="0F7F58E4" w14:textId="77777777" w:rsidR="00A41977" w:rsidRPr="00BA3B64" w:rsidRDefault="00A41977" w:rsidP="00A41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9181BDB" w14:textId="2FDAD79C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1. Termin realizacji zadania publicznego ustala się od dnia 1 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 xml:space="preserve">stycznia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202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 r. do dnia 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31 grudnia 202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>8 r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CB9CA46" w14:textId="798DEA38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2. Termin poniesienia wydatków dla środków pochodzących z dotacji ustala się od dnia 1 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 xml:space="preserve">stycznia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 202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 xml:space="preserve">5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r. do dnia 31 grudnia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 xml:space="preserve"> 2028 r.</w:t>
      </w:r>
    </w:p>
    <w:p w14:paraId="07A87BCD" w14:textId="2D1805A6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3. Zleceniobiorca zobowiązuje się wykonać zadanie publiczne zgodnie z ofertą w terminie określonym</w:t>
      </w:r>
      <w:r w:rsidR="00A41977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w ust. 1, zgodnie z powszechnie obowiązującymi przepisami prawa, a w szczególności:</w:t>
      </w:r>
    </w:p>
    <w:p w14:paraId="191B74FE" w14:textId="6A4A020D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1) z przepisami ustawy z dnia 9 czerwca 2011 r. o wspieraniu rodziny i systemie pieczy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zastępczej,</w:t>
      </w:r>
    </w:p>
    <w:p w14:paraId="0E37117C" w14:textId="2814CA96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2) z przepisami ustawy z dnia 24 kwietnia 2003 r. o działalności pożytku publiczneg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 xml:space="preserve">o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i o wolontariacie,</w:t>
      </w:r>
    </w:p>
    <w:p w14:paraId="71A6724C" w14:textId="77777777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3) z przepisami ustawy z dnia 27 sierpnia 2009 r. o finansach publicznych,</w:t>
      </w:r>
    </w:p>
    <w:p w14:paraId="197BCCEA" w14:textId="77777777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4) zgodnie ze standardami wynikającymi dla placówek opiekuńczo-wychowawczych</w:t>
      </w:r>
    </w:p>
    <w:p w14:paraId="3D70F7DD" w14:textId="77777777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z przepisów Rozporządzenia Ministra Pracy i Polityki Społecznej z dnia 22 grudnia 2011 r.</w:t>
      </w:r>
    </w:p>
    <w:p w14:paraId="31E19E5F" w14:textId="77777777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w sprawie instytucjonalnej pieczy zastępczej.</w:t>
      </w:r>
    </w:p>
    <w:p w14:paraId="53F3E48B" w14:textId="2410056D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4. Zleceniobiorca zobowiązuje się do wykorzystania przekazanej dotacji zgodnie z celem, na jaki ją</w:t>
      </w:r>
      <w:r w:rsidR="00A41977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uzyskał i na warunkach określonych niniejszą umową. Dotyczy to także ewentualnych przychodów</w:t>
      </w:r>
      <w:r w:rsidR="00A41977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uzyskanych przy realizacji umowy, których nie można było przewidzieć przy kalkulowaniu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wielkości dotacji, oraz odsetek bankowych od przekazanych przez Zleceniodawcę środków, które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należy wykorzystać wyłącznie na realizację zadania publicznego.</w:t>
      </w:r>
    </w:p>
    <w:p w14:paraId="4E939BA9" w14:textId="77777777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5. Wydatkowanie osiągniętych przychodów, w tym także odsetek bankowych od środków</w:t>
      </w:r>
    </w:p>
    <w:p w14:paraId="0FC78335" w14:textId="77777777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przekazanych przez Zleceniodawcę, z naruszaniem postanowień ust.4 uznaje się za dotację pobraną</w:t>
      </w:r>
    </w:p>
    <w:p w14:paraId="74012F70" w14:textId="77777777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w nadmiernej wysokości.</w:t>
      </w:r>
    </w:p>
    <w:p w14:paraId="27728BD2" w14:textId="77777777" w:rsidR="00A41977" w:rsidRPr="00BA3B64" w:rsidRDefault="00A41977" w:rsidP="00A41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C85DBD0" w14:textId="090D3432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Hlk180043450"/>
      <w:r w:rsidRPr="00BA3B64">
        <w:rPr>
          <w:rFonts w:ascii="Times New Roman" w:hAnsi="Times New Roman" w:cs="Times New Roman"/>
          <w:kern w:val="0"/>
          <w:sz w:val="24"/>
          <w:szCs w:val="24"/>
        </w:rPr>
        <w:t>§3</w:t>
      </w:r>
    </w:p>
    <w:bookmarkEnd w:id="0"/>
    <w:p w14:paraId="664EABC7" w14:textId="77777777" w:rsidR="004C085F" w:rsidRPr="00BA3B64" w:rsidRDefault="004C085F" w:rsidP="00A41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Finansowanie zadania publicznego</w:t>
      </w:r>
    </w:p>
    <w:p w14:paraId="1983991A" w14:textId="77777777" w:rsidR="00A41977" w:rsidRPr="00BA3B64" w:rsidRDefault="00A41977" w:rsidP="00A41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EC40A80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1. Zleceniodawca zobowiązuje się do przekazania na realizację całości zadania publicznego kwoty</w:t>
      </w:r>
    </w:p>
    <w:p w14:paraId="43E972DC" w14:textId="21345BA8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dotacji do wysokości  </w:t>
      </w:r>
      <w:bookmarkStart w:id="1" w:name="_Hlk180043897"/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 xml:space="preserve">4.905.600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zł (słownie: 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>cztery miliony dziewięćset pięć tysięcy sześćset  zł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00/100),</w:t>
      </w:r>
      <w:bookmarkEnd w:id="1"/>
      <w:r w:rsidR="00A41977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na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 xml:space="preserve"> rachunek bankowy</w:t>
      </w:r>
      <w:r w:rsidR="00A41977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>Zleceniobiorcy……………………………………………………………….</w:t>
      </w:r>
      <w:r w:rsidR="00701D4A" w:rsidRPr="00BA3B64">
        <w:rPr>
          <w:rFonts w:ascii="Times New Roman" w:hAnsi="Times New Roman" w:cs="Times New Roman"/>
          <w:kern w:val="0"/>
          <w:sz w:val="24"/>
          <w:szCs w:val="24"/>
        </w:rPr>
        <w:t>w następujący sposób :</w:t>
      </w:r>
    </w:p>
    <w:p w14:paraId="4C43B1AA" w14:textId="56A17D2C" w:rsidR="00701D4A" w:rsidRPr="00BA3B64" w:rsidRDefault="00701D4A" w:rsidP="00701D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w 2025 r. </w:t>
      </w:r>
      <w:bookmarkStart w:id="2" w:name="_Hlk180043798"/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kwota </w:t>
      </w:r>
      <w:r w:rsidR="00550C1E" w:rsidRPr="00BA3B64">
        <w:rPr>
          <w:rFonts w:ascii="Times New Roman" w:hAnsi="Times New Roman" w:cs="Times New Roman"/>
          <w:kern w:val="0"/>
          <w:sz w:val="24"/>
          <w:szCs w:val="24"/>
        </w:rPr>
        <w:t>1.226.400,00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 zł (słownie</w:t>
      </w:r>
      <w:r w:rsidR="00550C1E" w:rsidRPr="00BA3B64">
        <w:rPr>
          <w:rFonts w:ascii="Times New Roman" w:hAnsi="Times New Roman" w:cs="Times New Roman"/>
          <w:kern w:val="0"/>
          <w:sz w:val="24"/>
          <w:szCs w:val="24"/>
        </w:rPr>
        <w:t>: jeden milion dwieście dwadzieścia sześć tysięcy czterysta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 zł 00/100)</w:t>
      </w:r>
    </w:p>
    <w:bookmarkEnd w:id="2"/>
    <w:p w14:paraId="459695AA" w14:textId="77777777" w:rsidR="00550C1E" w:rsidRPr="00BA3B64" w:rsidRDefault="00701D4A" w:rsidP="00550C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w 2026 r. </w:t>
      </w:r>
      <w:r w:rsidR="00550C1E" w:rsidRPr="00BA3B64">
        <w:rPr>
          <w:rFonts w:ascii="Times New Roman" w:hAnsi="Times New Roman" w:cs="Times New Roman"/>
          <w:kern w:val="0"/>
          <w:sz w:val="24"/>
          <w:szCs w:val="24"/>
        </w:rPr>
        <w:t>kwota 1.226.400,00 zł (słownie: jeden milion dwieście dwadzieścia sześć tysięcy czterysta zł 00/100)</w:t>
      </w:r>
    </w:p>
    <w:p w14:paraId="7D8B7BEE" w14:textId="7966ADA5" w:rsidR="00550C1E" w:rsidRPr="00BA3B64" w:rsidRDefault="00701D4A" w:rsidP="00550C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w 2027 r. kwota</w:t>
      </w:r>
      <w:r w:rsidR="00550C1E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Start w:id="3" w:name="_Hlk180043833"/>
      <w:r w:rsidR="00550C1E" w:rsidRPr="00BA3B64">
        <w:rPr>
          <w:rFonts w:ascii="Times New Roman" w:hAnsi="Times New Roman" w:cs="Times New Roman"/>
          <w:kern w:val="0"/>
          <w:sz w:val="24"/>
          <w:szCs w:val="24"/>
        </w:rPr>
        <w:t>1.226.400,00 zł (słownie: jeden milion dwieście dwadzieścia sześć tysięcy czterysta zł 00/100)</w:t>
      </w:r>
    </w:p>
    <w:bookmarkEnd w:id="3"/>
    <w:p w14:paraId="6D5BCAD6" w14:textId="77777777" w:rsidR="00550C1E" w:rsidRPr="00BA3B64" w:rsidRDefault="00701D4A" w:rsidP="00550C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w 2028 r. kwota </w:t>
      </w:r>
      <w:r w:rsidR="00550C1E" w:rsidRPr="00BA3B64">
        <w:rPr>
          <w:rFonts w:ascii="Times New Roman" w:hAnsi="Times New Roman" w:cs="Times New Roman"/>
          <w:kern w:val="0"/>
          <w:sz w:val="24"/>
          <w:szCs w:val="24"/>
        </w:rPr>
        <w:t>1.226.400,00 zł (słownie: jeden milion dwieście dwadzieścia sześć tysięcy czterysta zł 00/100)</w:t>
      </w:r>
    </w:p>
    <w:p w14:paraId="2106F486" w14:textId="17DA8BAE" w:rsidR="00701D4A" w:rsidRPr="00BA3B64" w:rsidRDefault="00550C1E" w:rsidP="00701D4A">
      <w:pPr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3</w:t>
      </w:r>
      <w:r w:rsidR="00701D4A" w:rsidRPr="00BA3B64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Zleceniobiorca oświadcza że jest jedynym posiadaczem wskazanego w ust. 1 rachunku bankowego i zobowiązuje się do utrzymania rachunku wskazanego w ust.1 nie krócej niż do dnia zaakceptowania przez Zleceniodawcę sprawozdania końcowego o którym mowa w § 8 ust. 4 . W przypadku braku możliwości utrzymania rachunku, o którym mowa w ust. 1 Zleceniobiorca zobowiązuje się do niezwłocznego poinformowania Zleceniodawcy o nowym rachunku i jego numerze. </w:t>
      </w:r>
    </w:p>
    <w:p w14:paraId="0EE2696C" w14:textId="77777777" w:rsidR="0046188E" w:rsidRPr="00BA3B64" w:rsidRDefault="0046188E" w:rsidP="0046188E">
      <w:pPr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5. Wysokość dotacji zostanie powiększona w roku 2026, 2027 i 2028 o prognozowany średnioroczny wskaźnik cen towarów i usług konsumpcyjnych ogółem, przyjęty w ustawie budżetowej  na dany rok kalendarzowy. Zmiana wysokości dotacji wymaga aneksowania umowy oraz złożenia korekty oferty.</w:t>
      </w:r>
    </w:p>
    <w:p w14:paraId="341F51C2" w14:textId="5283046B" w:rsidR="004C085F" w:rsidRPr="00BA3B64" w:rsidRDefault="0046188E" w:rsidP="0046188E">
      <w:pPr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lastRenderedPageBreak/>
        <w:t>6.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>Zleceniodawca będzie przekazywał dotację Zleceniobiorcy w miesięcznych transzach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 xml:space="preserve">w wysokości stanowiącej iloczyn rzeczywistej </w:t>
      </w:r>
      <w:r w:rsidR="00701D4A" w:rsidRPr="00BA3B64">
        <w:rPr>
          <w:rFonts w:ascii="Times New Roman" w:hAnsi="Times New Roman" w:cs="Times New Roman"/>
          <w:kern w:val="0"/>
          <w:sz w:val="24"/>
          <w:szCs w:val="24"/>
        </w:rPr>
        <w:t>l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>iczby wychowanków objętych opieką placówki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 xml:space="preserve">w danym miesiącu oraz kwoty </w:t>
      </w:r>
      <w:r w:rsidR="00701D4A" w:rsidRPr="00BA3B64">
        <w:rPr>
          <w:rFonts w:ascii="Times New Roman" w:hAnsi="Times New Roman" w:cs="Times New Roman"/>
          <w:kern w:val="0"/>
          <w:sz w:val="24"/>
          <w:szCs w:val="24"/>
        </w:rPr>
        <w:t>7.300,00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(słownie: </w:t>
      </w:r>
      <w:r w:rsidR="00701D4A" w:rsidRPr="00BA3B64">
        <w:rPr>
          <w:rFonts w:ascii="Times New Roman" w:hAnsi="Times New Roman" w:cs="Times New Roman"/>
          <w:kern w:val="0"/>
          <w:sz w:val="24"/>
          <w:szCs w:val="24"/>
        </w:rPr>
        <w:t>siedem tysięcy trzysta zł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01D4A" w:rsidRPr="00BA3B64">
        <w:rPr>
          <w:rFonts w:ascii="Times New Roman" w:hAnsi="Times New Roman" w:cs="Times New Roman"/>
          <w:kern w:val="0"/>
          <w:sz w:val="24"/>
          <w:szCs w:val="24"/>
        </w:rPr>
        <w:t>00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>/100).</w:t>
      </w:r>
    </w:p>
    <w:p w14:paraId="309044F0" w14:textId="3C777C20" w:rsidR="004C085F" w:rsidRPr="00BA3B64" w:rsidRDefault="0046188E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7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>. W przypadku przyjęcia wychowanka do placówki lub zakończenia jego pobytu w placówce</w:t>
      </w:r>
    </w:p>
    <w:p w14:paraId="29B16D47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w trakcie trwania miesiąca kalendarzowego, kwota przeznaczona na pokrycie kosztów utrzymania</w:t>
      </w:r>
    </w:p>
    <w:p w14:paraId="77740B07" w14:textId="100DEA14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tego wychowanka ulega proporcjonalnemu obniżeniu lub podwyższeniu. Rozliczenie transzy dotacji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za ten miesiąc następuje w kolejnym miesiącu.</w:t>
      </w:r>
    </w:p>
    <w:p w14:paraId="39D7FC76" w14:textId="44D4C338" w:rsidR="004C085F" w:rsidRPr="00BA3B64" w:rsidRDefault="0046188E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8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>. Przyznane środki finansowe będą przekazywane Zleceniobiorcy w miesięcznych transzach,</w:t>
      </w:r>
    </w:p>
    <w:p w14:paraId="2DFD0A84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na wskazany w ust. 1 rachunek bankowy, w terminie do dnia 10 każdego miesiąca.</w:t>
      </w:r>
    </w:p>
    <w:p w14:paraId="5F894703" w14:textId="35C41515" w:rsidR="004C085F" w:rsidRPr="00BA3B64" w:rsidRDefault="0046188E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9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>. Za dzień przekazania dotacji uznaje się dzień obciążenia rachunku Zleceniodawcy.</w:t>
      </w:r>
    </w:p>
    <w:p w14:paraId="30762EDC" w14:textId="4C55E0CB" w:rsidR="004C085F" w:rsidRPr="00BA3B64" w:rsidRDefault="0046188E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10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>. Tryb kierowania i przyjmowania dzieci do placówki opiekuńczo-wychowawczej, a także</w:t>
      </w:r>
    </w:p>
    <w:p w14:paraId="656008EA" w14:textId="5F6EFC23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szczegółowe zasady ustalania i ponoszenia odpłatności za ich pobyt określają przepisy ustawy z dnia09 czerwca 2011 roku o wspieraniu rodziny i systemie pieczy zastępczej, a także Rozporządzenie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Ministra Pracy i Polityki Społecznej z dnia 22 grudnia 2011 roku w sprawie instytucjonalnej pieczy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zastępczej.</w:t>
      </w:r>
    </w:p>
    <w:p w14:paraId="3042DDB6" w14:textId="5A5C80E4" w:rsidR="004C085F" w:rsidRPr="00BA3B64" w:rsidRDefault="0046188E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11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>. Zleceniobiorca nie może przenieść wierzytelności wynikających z niniejszej umowy na osoby</w:t>
      </w:r>
    </w:p>
    <w:p w14:paraId="10406DC1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trzecie.</w:t>
      </w:r>
    </w:p>
    <w:p w14:paraId="5B27C5D5" w14:textId="0B445863" w:rsidR="004C085F" w:rsidRPr="00BA3B64" w:rsidRDefault="0046188E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12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>. Zleceniobiorca oświadcza, że jest jedynym posiadaczem wskazanego w ust. 1 rachunku bankowego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>i zobowiązuje się do utrzymania wskazanego wyżej rachunku nie krócej niż do chwili dokonania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>ostatecznych rozliczeń ze Zleceniodawcą, wynikających z umowy. W przypadku braku możliwości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>utrzymania rachunku, o którym mowa w ust. 1 Zleceniobiorca zobowiązuje się do niezwłocznego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>poinformowania Zleceniodawcy o nowym rachunku i jego numerze.</w:t>
      </w:r>
    </w:p>
    <w:p w14:paraId="2FBFD221" w14:textId="77777777" w:rsidR="00B66139" w:rsidRPr="00BA3B64" w:rsidRDefault="00B66139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FDD620F" w14:textId="1D430913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§4</w:t>
      </w:r>
    </w:p>
    <w:p w14:paraId="0B079F96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Zapisy specyficzne dla danego rodzaju zadania publicznego</w:t>
      </w:r>
    </w:p>
    <w:p w14:paraId="7E1E945A" w14:textId="77777777" w:rsidR="0019477C" w:rsidRPr="00BA3B64" w:rsidRDefault="0019477C" w:rsidP="00194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1B33BF5" w14:textId="3CF36C15" w:rsidR="000C42E1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1. Zleceniobiorca poinformuje Wojewodę Małopolskiego o prowadzeniu placówki opiekuńczo</w:t>
      </w:r>
      <w:r w:rsidR="00B66139" w:rsidRPr="00BA3B64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wychowawczej</w:t>
      </w:r>
      <w:r w:rsidR="000C42E1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od dnia podpisania umowy oraz dokona aktualizacji danych placówki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w rejestrze prowadzonym przez Wojewodę.</w:t>
      </w:r>
    </w:p>
    <w:p w14:paraId="69C33210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2. Zleceniobiorca zobowiązuje się:</w:t>
      </w:r>
    </w:p>
    <w:p w14:paraId="00648C1F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1) do utrzymania liczby miejsc w placówce objętej złożoną ofertą na poziomie 14 przez cały okres</w:t>
      </w:r>
    </w:p>
    <w:p w14:paraId="2C6041DA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obowiązywania umowy,</w:t>
      </w:r>
    </w:p>
    <w:p w14:paraId="03CB11B5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2) zatrudnienia kadry realizującej zadanie w placówce, zgodnie z wymogami kodeksu pracy oraz</w:t>
      </w:r>
    </w:p>
    <w:p w14:paraId="2072EF86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kwalifikacjami zgodnymi z zajmowanym stanowiskiem,</w:t>
      </w:r>
    </w:p>
    <w:p w14:paraId="745BA5F1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3) zapewnienia pracownikom wynagrodzenia w wysokości nie niższej niż minimalne</w:t>
      </w:r>
    </w:p>
    <w:p w14:paraId="7AFA0C94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wynagrodzenie zgodne z aktualnie obowiązującymi przepisami prawa;</w:t>
      </w:r>
    </w:p>
    <w:p w14:paraId="65C177AF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4) zapewnienia bezpośredniej opieki nad dziećmi zgodnie ze standardami określonymi</w:t>
      </w:r>
    </w:p>
    <w:p w14:paraId="4A196065" w14:textId="34BFEF64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w Rozporządzeniu Ministra Pracy i Polityki Społecznej z dnia 22 grudnia 20</w:t>
      </w:r>
      <w:r w:rsidR="000C42E1" w:rsidRPr="00BA3B64">
        <w:rPr>
          <w:rFonts w:ascii="Times New Roman" w:hAnsi="Times New Roman" w:cs="Times New Roman"/>
          <w:kern w:val="0"/>
          <w:sz w:val="24"/>
          <w:szCs w:val="24"/>
        </w:rPr>
        <w:t xml:space="preserve">11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r. w sprawie</w:t>
      </w:r>
    </w:p>
    <w:p w14:paraId="4A93EB24" w14:textId="176DBFC9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instytucjonalnej pieczy zastępczej/ Dz. U. z 201</w:t>
      </w:r>
      <w:r w:rsidR="000C42E1" w:rsidRPr="00BA3B64">
        <w:rPr>
          <w:rFonts w:ascii="Times New Roman" w:hAnsi="Times New Roman" w:cs="Times New Roman"/>
          <w:kern w:val="0"/>
          <w:sz w:val="24"/>
          <w:szCs w:val="24"/>
        </w:rPr>
        <w:t xml:space="preserve">1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r</w:t>
      </w:r>
      <w:r w:rsidR="000C42E1" w:rsidRPr="00BA3B64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, Nr 292, poz. 1720 z późn. zm.</w:t>
      </w:r>
    </w:p>
    <w:p w14:paraId="27B0A5DD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5) zapewnienia kadry zarządzającej placówką,</w:t>
      </w:r>
    </w:p>
    <w:p w14:paraId="3ED7C456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6) dostarczania Zleceniodawcy protokołów z przeprowadzenia okresowych ocen sytuacji dziecka,</w:t>
      </w:r>
    </w:p>
    <w:p w14:paraId="7693E1CB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w terminie 1 miesiąca od daty dokonania oceny;</w:t>
      </w:r>
    </w:p>
    <w:p w14:paraId="224A1EAF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7) dostarczania Zleceniodawcy sporządzonych diagnoz psychofizycznych oraz planów pomocy</w:t>
      </w:r>
    </w:p>
    <w:p w14:paraId="4FBEE0F0" w14:textId="0D99A272" w:rsidR="004C085F" w:rsidRPr="00BA3B64" w:rsidRDefault="004C085F" w:rsidP="002F4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dziecku w terminie do 2 miesięcy od daty przyjęcia dziecka;</w:t>
      </w:r>
    </w:p>
    <w:p w14:paraId="68C83286" w14:textId="5A91637D" w:rsidR="004C085F" w:rsidRPr="00BA3B64" w:rsidRDefault="002F4FB1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>) przedstawienia Zleceniodawcy zadania w terminie 14 dni od dnia podpisania umowy, o ile nie</w:t>
      </w:r>
    </w:p>
    <w:p w14:paraId="634728A0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stanowiły załącznika do oferty:</w:t>
      </w:r>
    </w:p>
    <w:p w14:paraId="3BEE7C2F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a) statutu i regulaminu Placówki opiekuńczo-wychowawczej typu socjalizacyjnego;</w:t>
      </w:r>
    </w:p>
    <w:p w14:paraId="471EECCB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b) regulaminu przyznawania kieszonkowego w placówce,</w:t>
      </w:r>
    </w:p>
    <w:p w14:paraId="086EF9CC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c) regulaminu dysponowania dodatkiem wychowawczym przyznanym na dzieci umieszczone</w:t>
      </w:r>
    </w:p>
    <w:p w14:paraId="71B36699" w14:textId="729DA4E6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lastRenderedPageBreak/>
        <w:t>w placówce, zawierającego zapisy szczegółowo opisujące sposób wykorzystania</w:t>
      </w:r>
      <w:r w:rsidR="000C42E1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otrzymanych środków na rozwój zainteresowań, zwiększanie szans edukacyjnych</w:t>
      </w:r>
      <w:r w:rsidR="000C42E1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i rozwojowych dzieci umieszczonych w instytucjonalnej pieczy zastępczej oraz gromadzenia</w:t>
      </w:r>
      <w:r w:rsidR="000C42E1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środków celem udzielenia dodatkowego wsparcia finansowego podopiecznemu w procesie</w:t>
      </w:r>
      <w:r w:rsidR="000C42E1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jego usamodzielnienia,</w:t>
      </w:r>
    </w:p>
    <w:p w14:paraId="0A73FFD6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d) regulaminu nagród i konsekwencji stosowanego w placówce,</w:t>
      </w:r>
    </w:p>
    <w:p w14:paraId="1F2A58C9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e) regulaminu wyjść i urlopowania dzieci,</w:t>
      </w:r>
    </w:p>
    <w:p w14:paraId="369CD8A8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f) regulaminu wizyt rodziców biologicznych i innych członków rodziny dzieci,</w:t>
      </w:r>
    </w:p>
    <w:p w14:paraId="722C7AEC" w14:textId="0287B216" w:rsidR="004C085F" w:rsidRPr="00BA3B64" w:rsidRDefault="002F4FB1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>) przedstawienia Zleceniodawcy innych regulaminów i dokumentów w ciągu 7 dni od otrzymania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>wezwania,</w:t>
      </w:r>
    </w:p>
    <w:p w14:paraId="27EDBA33" w14:textId="46F146F6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</w:t>
      </w:r>
      <w:r w:rsidR="002F4FB1">
        <w:rPr>
          <w:rFonts w:ascii="Times New Roman" w:hAnsi="Times New Roman" w:cs="Times New Roman"/>
          <w:kern w:val="0"/>
          <w:sz w:val="24"/>
          <w:szCs w:val="24"/>
        </w:rPr>
        <w:t>0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) przedstawienia Zleceniodawcy zadania każdorazowo w terminie do 14 dni od ich wprowadzenia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zmian w dokumentach wymienionych w punktach 11) i 12);</w:t>
      </w:r>
    </w:p>
    <w:p w14:paraId="660CF5C4" w14:textId="6A21A2CC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</w:t>
      </w:r>
      <w:r w:rsidR="002F4FB1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) dostarczenia Zleceniodawcy innych dokumentów i regulaminów regulujących pracę placówki</w:t>
      </w:r>
    </w:p>
    <w:p w14:paraId="1A3D45BC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w terminie 14 dni od ich powstania</w:t>
      </w:r>
    </w:p>
    <w:p w14:paraId="3BA8F57E" w14:textId="74D25650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</w:t>
      </w:r>
      <w:r w:rsidR="002F4FB1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) sporządzania i składania sprawozdań zgodnie z zapisami zawartymi w umowie.</w:t>
      </w:r>
    </w:p>
    <w:p w14:paraId="5BDEC574" w14:textId="24CC0251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7D0C3D8" w14:textId="77777777" w:rsidR="000C42E1" w:rsidRPr="00BA3B64" w:rsidRDefault="000C42E1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C49D573" w14:textId="6B50014C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3. Prowadzona w ramach zadania publicznego placówka opiekuńczo - wychowawcza typu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socjalizacyjnego</w:t>
      </w:r>
    </w:p>
    <w:p w14:paraId="078E5C3F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1) zapewnia dziecku całodobową opiekę i wychowanie oraz zaspokaja jego niezbędne potrzeby,</w:t>
      </w:r>
    </w:p>
    <w:p w14:paraId="7B758A97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w szczególności emocjonalne, rozwojowe, zdrowotne, bytowe, społeczne i religijne,</w:t>
      </w:r>
    </w:p>
    <w:p w14:paraId="6752BB6A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2) przygotowuje i realizuje we współpracy z asystentem rodziny plan pomocy dziecku,</w:t>
      </w:r>
    </w:p>
    <w:p w14:paraId="6BECB563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3) umożliwia kontakt dziecka z rodzicami i innymi osobami bliskimi, chyba że sąd właściwy postanowi</w:t>
      </w:r>
    </w:p>
    <w:p w14:paraId="72F775AC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inaczej,</w:t>
      </w:r>
    </w:p>
    <w:p w14:paraId="1A6A381B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4) podejmuje działania w celu powrotu dziecka do rodziny,</w:t>
      </w:r>
    </w:p>
    <w:p w14:paraId="77F71795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5) zapewnia dziecku dostęp do kształcenia dostosowanego do jego wieku i możliwości rozwojowych,</w:t>
      </w:r>
    </w:p>
    <w:p w14:paraId="789761E6" w14:textId="5FCA4D9D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6) zapewnia, pomoc w nauce w szczególności przy odrabianiu zadań domowych oraz w miarę potrzeby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udział w zajęciach wyrównawczych,</w:t>
      </w:r>
    </w:p>
    <w:p w14:paraId="581CE1B4" w14:textId="0D0745CB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7) zapewnia uczestnictwo w zajęciach pozalekcyjnych i rekreacyjno - sportowych.</w:t>
      </w:r>
    </w:p>
    <w:p w14:paraId="40EE2183" w14:textId="65682919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8) zapewnia korzystanie z przysługujących świadczeń zdrowotnych, zgodnie ze stanem zdrowia dziecka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i wskazaniami lekarskimi,</w:t>
      </w:r>
    </w:p>
    <w:p w14:paraId="0A88774F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9) zapewnia możliwość przyjmowania dzieci przez całą dobę,</w:t>
      </w:r>
    </w:p>
    <w:p w14:paraId="3055C793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10) zapewnia wyposażenie wychowanków w:</w:t>
      </w:r>
    </w:p>
    <w:p w14:paraId="621ED2B5" w14:textId="088E9674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a) odzież, obuwie, bieliznę i inne przedmioty osobistego użytku, stosownie do wieku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i indywidualnych potrzeb,</w:t>
      </w:r>
    </w:p>
    <w:p w14:paraId="538643F7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b) zabawki odpowiednie do wieku rozwojowego,</w:t>
      </w:r>
    </w:p>
    <w:p w14:paraId="60EA4F3E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c) środki higieny osobistej,</w:t>
      </w:r>
    </w:p>
    <w:p w14:paraId="4360DE95" w14:textId="540CD89F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11) zapewnia wyżywienie dostosowane do potrzeb rozwojowych, kulturowych, religijnych oraz stanu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zdrowia wychowanków,</w:t>
      </w:r>
    </w:p>
    <w:p w14:paraId="7647DAA2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12) zapewnia dostęp do opieki zdrowotnej,</w:t>
      </w:r>
    </w:p>
    <w:p w14:paraId="3D9B7742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13) zapewnia zaopatrzenie w produkty lecznicze,</w:t>
      </w:r>
    </w:p>
    <w:p w14:paraId="3E20E15C" w14:textId="09A422C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14) zapewnia zaopatrzenie w środku spożywcze specjalnego przeznaczenia żywieniowego oraz wyroby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medyczne wraz z pokryciem udziału środków własnych dziecka - do wysokości limitu</w:t>
      </w:r>
    </w:p>
    <w:p w14:paraId="0E726DE7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przewidzianego w przepisach o świadczeniach opieki zdrowotnej finansowanych ze środków</w:t>
      </w:r>
    </w:p>
    <w:p w14:paraId="56EEE479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publicznych,</w:t>
      </w:r>
    </w:p>
    <w:p w14:paraId="4D1779D0" w14:textId="75477DA2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15) zapewnia dostęp do zajęć wychowawczych, kompensacyjnych, a także terapeutycznych</w:t>
      </w:r>
      <w:r w:rsidR="000C42E1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i rewalidacyjnych, o ile takie są wskazane dla dziecka,</w:t>
      </w:r>
    </w:p>
    <w:p w14:paraId="252DD802" w14:textId="66D1D48C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16) zapewnia wychowankom kwotę pieniężną do własnego dysponowania wynikającą z obowiązujących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przepisów,</w:t>
      </w:r>
    </w:p>
    <w:p w14:paraId="0EABAFE9" w14:textId="1DAFEAAD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lastRenderedPageBreak/>
        <w:t>17) opłatę za pobyt w bursie lub internacie, jeżeli dziecko uczy się poza miejscowością, w której znajduje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s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>i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ę placówka opiekuńczo - wychowawcza,</w:t>
      </w:r>
    </w:p>
    <w:p w14:paraId="6B8835C3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18) pokrycie kosztów przejazdu do i z miejsca uzasadnionego pobytu poza placówką opiekuńczo -</w:t>
      </w:r>
    </w:p>
    <w:p w14:paraId="63837BEA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wychowawczą.</w:t>
      </w:r>
    </w:p>
    <w:p w14:paraId="4635A66F" w14:textId="52ABA62A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3C2642B" w14:textId="77777777" w:rsidR="000C42E1" w:rsidRPr="00BA3B64" w:rsidRDefault="000C42E1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C9C0AE2" w14:textId="799C91FE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4. Koszty prowadzenia placówki oraz wymienione w pkt. 3 potrzeby wychowanków placówki powinny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być zaspokojone z dotacji /środków przyznanej przez Powiat </w:t>
      </w:r>
      <w:r w:rsidR="000C42E1" w:rsidRPr="00BA3B64">
        <w:rPr>
          <w:rFonts w:ascii="Times New Roman" w:hAnsi="Times New Roman" w:cs="Times New Roman"/>
          <w:kern w:val="0"/>
          <w:sz w:val="24"/>
          <w:szCs w:val="24"/>
        </w:rPr>
        <w:t>Tatrzański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C2A8DD9" w14:textId="408A0B8B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5. Z</w:t>
      </w:r>
      <w:r w:rsidR="000C42E1" w:rsidRPr="00BA3B64">
        <w:rPr>
          <w:rFonts w:ascii="Times New Roman" w:hAnsi="Times New Roman" w:cs="Times New Roman"/>
          <w:kern w:val="0"/>
          <w:sz w:val="24"/>
          <w:szCs w:val="24"/>
        </w:rPr>
        <w:t xml:space="preserve">leceniodawca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 dopuszcza prowadzenie zbiórek publicznych na rzecz placówki opiekuńczo</w:t>
      </w:r>
    </w:p>
    <w:p w14:paraId="336A7863" w14:textId="52041A3F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i wychowawczej po uprzedniej akceptacji zamawiającego treści ogłoszenia i zakresu przedmiotowego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C42E1" w:rsidRPr="00BA3B64">
        <w:rPr>
          <w:rFonts w:ascii="Times New Roman" w:hAnsi="Times New Roman" w:cs="Times New Roman"/>
          <w:kern w:val="0"/>
          <w:sz w:val="24"/>
          <w:szCs w:val="24"/>
        </w:rPr>
        <w:t>w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/w zbiórki.</w:t>
      </w:r>
    </w:p>
    <w:p w14:paraId="0B47859A" w14:textId="3149CF7B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6. Z</w:t>
      </w:r>
      <w:r w:rsidR="000C42E1" w:rsidRPr="00BA3B64">
        <w:rPr>
          <w:rFonts w:ascii="Times New Roman" w:hAnsi="Times New Roman" w:cs="Times New Roman"/>
          <w:kern w:val="0"/>
          <w:sz w:val="24"/>
          <w:szCs w:val="24"/>
        </w:rPr>
        <w:t xml:space="preserve">leceniodawca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dopuszcza przyjmowanie darowizn na rzecz placówki opiekuńczo wychowawczej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w ramach niniejszego zadania publicznego z zastrzeżeniem, że informacja medialna o przyjętej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darowiźnie nie będzie naruszać dobrego imienia zamawiającego poprzez sugerowanie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niewystarczającego wsparcia finansowego udzielanego przez zamawiającego placówce opiekuńczo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wychowawczej.</w:t>
      </w:r>
    </w:p>
    <w:p w14:paraId="55002433" w14:textId="77777777" w:rsidR="000C42E1" w:rsidRPr="00BA3B64" w:rsidRDefault="000C42E1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15C5C39" w14:textId="77777777" w:rsidR="00374AD6" w:rsidRPr="00BA3B64" w:rsidRDefault="00374AD6" w:rsidP="00194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1DD17BF" w14:textId="66A0C96E" w:rsidR="004C085F" w:rsidRPr="00BA3B64" w:rsidRDefault="004C085F" w:rsidP="000C4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§5</w:t>
      </w:r>
    </w:p>
    <w:p w14:paraId="3A1A4AB1" w14:textId="77777777" w:rsidR="0019477C" w:rsidRPr="00BA3B64" w:rsidRDefault="0019477C" w:rsidP="000C4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9E4DA12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Zleceniobiorca przy wydatkowaniu środków pochodzących z dotacji zobowiązany jest stosować</w:t>
      </w:r>
    </w:p>
    <w:p w14:paraId="4B8EBCA8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zasady równego traktowania, uczciwej konkurencji i przejrzystości.</w:t>
      </w:r>
    </w:p>
    <w:p w14:paraId="7F84B51D" w14:textId="77777777" w:rsidR="000C42E1" w:rsidRPr="00BA3B64" w:rsidRDefault="000C42E1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DE843E3" w14:textId="44189E7B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§6</w:t>
      </w:r>
    </w:p>
    <w:p w14:paraId="1281208D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Dokonywanie przesunięć w zakresie ponoszonych wydatków</w:t>
      </w:r>
    </w:p>
    <w:p w14:paraId="0C4283A3" w14:textId="77777777" w:rsidR="0019477C" w:rsidRPr="00BA3B64" w:rsidRDefault="0019477C" w:rsidP="00194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A0F6DF5" w14:textId="184737D0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1. Dopuszcza się dokonywanie przesunięć pomiędzy poszczególnymi pozycjami kosztów określonymi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w kalkulacji przewidywanych kosztów, jeżeli nie nastąpiło zwiększenie tej sumy wydatków o więcej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niż 15 </w:t>
      </w:r>
      <w:r w:rsidRPr="00BA3B64">
        <w:rPr>
          <w:rFonts w:ascii="Times New Roman" w:hAnsi="Times New Roman" w:cs="Times New Roman"/>
          <w:i/>
          <w:iCs/>
          <w:kern w:val="0"/>
          <w:sz w:val="24"/>
          <w:szCs w:val="24"/>
        </w:rPr>
        <w:t>%.</w:t>
      </w:r>
    </w:p>
    <w:p w14:paraId="2CFA2C2B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2. Naruszenie postanowienia, o którym mowa w ust. 1, uważa się za pobranie części dotacji</w:t>
      </w:r>
    </w:p>
    <w:p w14:paraId="147D3122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w nadmiernej wysokości.</w:t>
      </w:r>
    </w:p>
    <w:p w14:paraId="21F229AD" w14:textId="77777777" w:rsidR="00121FDE" w:rsidRPr="00BA3B64" w:rsidRDefault="00121FDE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1D2B215" w14:textId="31B5AE72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§7</w:t>
      </w:r>
    </w:p>
    <w:p w14:paraId="2B06831B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Dokumentacja związana z realizacją zadania publicznego</w:t>
      </w:r>
    </w:p>
    <w:p w14:paraId="29BD21E2" w14:textId="77777777" w:rsidR="0019477C" w:rsidRPr="00BA3B64" w:rsidRDefault="0019477C" w:rsidP="00194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4534BD" w14:textId="27E8412E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1. Zleceniobiorca jest zobowiązany do prowadzenia wyodrębnionej dokumentacji finansowo-księgowej i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ewidencji księgowej zadania publicznego oraz jej opisywania, zgodnie z zasadami wynikającymi z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ustawy z dnia 29 września 1994 r. o rachunkowości/ Dz. U. z 2023r, poz. 120 z późn. zm./, w sposób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umożliwiający identyfikację poszczególnych operacji księgowych.</w:t>
      </w:r>
    </w:p>
    <w:p w14:paraId="446E43B2" w14:textId="34163FEB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2. Zleceniobiorca zobowiązuje się do przechowywania dokumentacji związanej z realizacją zadania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publicznego przez 5 lat, licząc od początku roku następującego po roku, w którym Zleceniobiorca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realizował zadanie publiczne.</w:t>
      </w:r>
    </w:p>
    <w:p w14:paraId="5916021D" w14:textId="5737876C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3. Niedochowanie zobowiązania, o którym mowa w ust. 1 i 2, uznaje się, w zależności od zakresu jego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naruszenia, za niezrealizowanie części albo całości zadania publicznego, chyba że z innych dowodów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wynika, że część lub całość zadania została zrealizowana prawidłowo.</w:t>
      </w:r>
    </w:p>
    <w:p w14:paraId="06C50061" w14:textId="77777777" w:rsidR="00121FDE" w:rsidRPr="00BA3B64" w:rsidRDefault="00121FDE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C5BEEC6" w14:textId="32692534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§8</w:t>
      </w:r>
    </w:p>
    <w:p w14:paraId="2DE3EC69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Obowiązki i uprawnienia informacyjne Zleceniobiorcy</w:t>
      </w:r>
    </w:p>
    <w:p w14:paraId="76137020" w14:textId="77777777" w:rsidR="0019477C" w:rsidRPr="00BA3B64" w:rsidRDefault="0019477C" w:rsidP="00194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614A6E2" w14:textId="2F90B59D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lastRenderedPageBreak/>
        <w:t>1. Zleceniobiorca zobowiązuje się do informowania, że zadanie jest finansowane ze środków</w:t>
      </w:r>
      <w:r w:rsidR="00121FDE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otrzymanych od Zleceniodawcy. Informacja na ten temat powinna się znaleźć we wszystkich</w:t>
      </w:r>
      <w:r w:rsidR="00121FDE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materiałach, publikacjach, informacjach dla mediów, ogłoszeniach oraz wystąpieniach publicznych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dotyczących realizowanego zadania publicznego.</w:t>
      </w:r>
    </w:p>
    <w:p w14:paraId="0D91AEEA" w14:textId="05729468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2. Zleceniobiorca zobowiązuje się do umieszczenia logo Zleceniodawcy na wszystkich materiałach, w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szczególności promocyjnych, informacyjnych, szkoleniowych i edukacyjnych, dotyczących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realizowanego zadania, oraz zakupionych środkach trwałych, proporcjonalnie do wielkości innych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oznaczeń, w sposób zapewniający jego dobrą widoczność.</w:t>
      </w:r>
    </w:p>
    <w:p w14:paraId="005956D6" w14:textId="0A44869D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3. Zleceniobiorca upoważnia Zleceniodawcę do rozpowszechniania w dowolnej formie, w prasie, radiu,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telewizji, Internecie oraz innych publikacjach, nazwy oraz adresu Zleceniobiorcy, przedmiotu i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celu, na który przyznano środki, oraz informacji o wysokości przyznanych środków.</w:t>
      </w:r>
    </w:p>
    <w:p w14:paraId="01900BAC" w14:textId="76D1F015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4. Zleceniobiorca jest zobowiązany informować na bieżąco, jednak nie później niż w terminie 14 dni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od zaistnienia zmian, w szczególności o :</w:t>
      </w:r>
    </w:p>
    <w:p w14:paraId="0E1C7238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1) zmianie adresu siedziby oraz adresów i numerów telefonów osób upoważnionych</w:t>
      </w:r>
    </w:p>
    <w:p w14:paraId="745692AD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do reprezentacji,</w:t>
      </w:r>
    </w:p>
    <w:p w14:paraId="3845F55D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2) ogłoszeniu likwidacji lub wszczęciu postępowania upadłościowego,</w:t>
      </w:r>
    </w:p>
    <w:p w14:paraId="6EE2D26A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3) zmianach w zatrudnieniu kadry placówki,</w:t>
      </w:r>
    </w:p>
    <w:p w14:paraId="0EAF205A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4) zmianach dokumentacji organizacyjnej placówki.</w:t>
      </w:r>
    </w:p>
    <w:p w14:paraId="6F78C946" w14:textId="0119043C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7CE858F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§9</w:t>
      </w:r>
    </w:p>
    <w:p w14:paraId="18E66DA2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Kontrola zadania publicznego</w:t>
      </w:r>
    </w:p>
    <w:p w14:paraId="2A6EC498" w14:textId="77777777" w:rsidR="0019477C" w:rsidRPr="00BA3B64" w:rsidRDefault="0019477C" w:rsidP="00194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B08998C" w14:textId="16780E19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1. Zleceniodawca za pośrednictwem Powiatowego Centrum Pomocy Rodzinie w </w:t>
      </w:r>
      <w:r w:rsidR="00121FDE" w:rsidRPr="00BA3B64">
        <w:rPr>
          <w:rFonts w:ascii="Times New Roman" w:hAnsi="Times New Roman" w:cs="Times New Roman"/>
          <w:kern w:val="0"/>
          <w:sz w:val="24"/>
          <w:szCs w:val="24"/>
        </w:rPr>
        <w:t xml:space="preserve">Zakopanem </w:t>
      </w:r>
    </w:p>
    <w:p w14:paraId="73F76473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sprawuje kontrolę prawidłowości wykonywania zadania publicznego przez Zleceniobiorcę, w tym</w:t>
      </w:r>
    </w:p>
    <w:p w14:paraId="74D592C0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wydatkowania przekazanej dotacji. Kontrola może być przeprowadzona w toku realizacji zadania</w:t>
      </w:r>
    </w:p>
    <w:p w14:paraId="406BBD12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publicznego oraz po jego zakończeniu do czasu ustania obowiązku, o którym mowa w § 7 ust. 2.</w:t>
      </w:r>
    </w:p>
    <w:p w14:paraId="5DDD1E23" w14:textId="3405A2EA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2. W ramach kontroli, o której mowa w ust. 1, osoby upoważnione przez Zleceniodawcę mogą badać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dokumenty i inne nośniki informacji, które mają lub mogą mieć znaczenie dla oceny prawidłowości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wykonania zadania, oraz żądać udzielenia ustnie lub na piśmie info</w:t>
      </w:r>
      <w:r w:rsidR="00121FDE" w:rsidRPr="00BA3B64">
        <w:rPr>
          <w:rFonts w:ascii="Times New Roman" w:hAnsi="Times New Roman" w:cs="Times New Roman"/>
          <w:kern w:val="0"/>
          <w:sz w:val="24"/>
          <w:szCs w:val="24"/>
        </w:rPr>
        <w:t>rm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acji dotyczących wykonania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zadania publicznego. Zleceniobiorca na żądanie kontrolującego jest zobowiązany dostarczyć lub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udostępnić dokumenty i inne nośniki info</w:t>
      </w:r>
      <w:r w:rsidR="00121FDE" w:rsidRPr="00BA3B64">
        <w:rPr>
          <w:rFonts w:ascii="Times New Roman" w:hAnsi="Times New Roman" w:cs="Times New Roman"/>
          <w:kern w:val="0"/>
          <w:sz w:val="24"/>
          <w:szCs w:val="24"/>
        </w:rPr>
        <w:t>rmac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ji oraz udzielić wyjaśnień i informacji w terminie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określonym przez kontrolującego.</w:t>
      </w:r>
    </w:p>
    <w:p w14:paraId="77A7D57C" w14:textId="56D2A490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3. Prawo kontroli przysługuje osobom upoważnionym przez Zleceniodawcę zarówno</w:t>
      </w:r>
      <w:r w:rsidR="00121FDE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w siedzibie Zleceniobiorcy, jak i w miejscu realizacji zadania publicznego.</w:t>
      </w:r>
    </w:p>
    <w:p w14:paraId="67A155DD" w14:textId="1F6A8C4E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4. Kontrola lub poszczególne jej czynności mogą być przeprowadzane także w siedzibie</w:t>
      </w:r>
      <w:r w:rsidR="00121FDE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Zleceniodawcy.</w:t>
      </w:r>
    </w:p>
    <w:p w14:paraId="37AA311E" w14:textId="3C3F539C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5. O wynikach kontroli, o której mowa w ust. 1, Zleceniodawca poinfo</w:t>
      </w:r>
      <w:r w:rsidR="00121FDE" w:rsidRPr="00BA3B64">
        <w:rPr>
          <w:rFonts w:ascii="Times New Roman" w:hAnsi="Times New Roman" w:cs="Times New Roman"/>
          <w:kern w:val="0"/>
          <w:sz w:val="24"/>
          <w:szCs w:val="24"/>
        </w:rPr>
        <w:t>rm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uje Zleceniobiorcę,</w:t>
      </w:r>
      <w:r w:rsidR="00121FDE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a w przypadku stwierdzenia nieprawidłowości przekaże mu wnioski i zalecenia mające na celu ich</w:t>
      </w:r>
    </w:p>
    <w:p w14:paraId="172B1FE5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usunięcie.</w:t>
      </w:r>
    </w:p>
    <w:p w14:paraId="6C735F6B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6. Zleceniobiorca jest zobowiązany w terminie nie dłuższym niż 14 dni od dnia otrzymania wniosków i</w:t>
      </w:r>
    </w:p>
    <w:p w14:paraId="212073CD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zaleceń, o których mowa w ust. 5, do ich wykonania i powiadomienia o tym Zleceniodawcy.</w:t>
      </w:r>
    </w:p>
    <w:p w14:paraId="5396E83E" w14:textId="77777777" w:rsidR="00121FDE" w:rsidRPr="00BA3B64" w:rsidRDefault="00121FDE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507308C" w14:textId="64776628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§ 10</w:t>
      </w:r>
    </w:p>
    <w:p w14:paraId="2FDE6A17" w14:textId="5747AC92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Obowiązki sprawozdawcze Zleceniobiorcy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34B4BAD" w14:textId="77777777" w:rsidR="0019477C" w:rsidRPr="00BA3B64" w:rsidRDefault="0019477C" w:rsidP="00194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0298B852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1. Zleceniobiorca składa Zleceniodawcy sprawozdanie końcowe z realizacji zadania publicznego</w:t>
      </w:r>
    </w:p>
    <w:p w14:paraId="37E3CB9A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sporządzone według wzoru zgodnego z Rozporządzeniem Przewodniczącego Komitetu do Spraw</w:t>
      </w:r>
    </w:p>
    <w:p w14:paraId="39069410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Pożytku Publicznego z dnia 24 października 2018 r. w sprawie wzorów ofert i ramowych wzorów</w:t>
      </w:r>
    </w:p>
    <w:p w14:paraId="4C6AEE5F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umów dotyczących realizacji zadań publicznych oraz wzorów sprawozdań z wykonania tych zadań</w:t>
      </w:r>
    </w:p>
    <w:p w14:paraId="3D479412" w14:textId="6024E7BB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lastRenderedPageBreak/>
        <w:t>w terminie do 30 stycznia 202</w:t>
      </w:r>
      <w:r w:rsidR="00121FDE" w:rsidRPr="00BA3B64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 r.</w:t>
      </w:r>
    </w:p>
    <w:p w14:paraId="281B8E3F" w14:textId="6F8BAF98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2. Zleceniobiorca składa sprawozdania z wykorzystania dodatkowych środków otrzymanych na dzieci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i innych jeżeli zostaną przyznane na podstawie odrębnych przepisów według wzoru dostarczonego</w:t>
      </w:r>
      <w:r w:rsidR="0019477C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przez Zleceniodawcę w terminie do 30 stycznia 202</w:t>
      </w:r>
      <w:r w:rsidR="00121FDE" w:rsidRPr="00BA3B64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 r.</w:t>
      </w:r>
    </w:p>
    <w:p w14:paraId="442CC12E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3. Zleceniodawca ma prawo żądać, aby Zleceniobiorca, w wyznaczonym terminie nie krótszym niż</w:t>
      </w:r>
    </w:p>
    <w:p w14:paraId="03FBE7B1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7 dni, przedstawił dodatkowe informacje, wyjaśnienia oraz dowody do sprawozdań, o których</w:t>
      </w:r>
    </w:p>
    <w:p w14:paraId="71F42CF1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mowa w ust. 1-2. Żądanie to jest wiążące dla Zleceniobiorcy.</w:t>
      </w:r>
    </w:p>
    <w:p w14:paraId="3F6D09DE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4. W przypadku niezłożenia sprawozdań, o których mowa w ust. 1-2 w terminie Zleceniodawca</w:t>
      </w:r>
    </w:p>
    <w:p w14:paraId="55206E47" w14:textId="09DC3B8E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wzywa pisemnie Zleceniobiorcę do ich złożenia w te</w:t>
      </w:r>
      <w:r w:rsidR="00121FDE" w:rsidRPr="00BA3B64">
        <w:rPr>
          <w:rFonts w:ascii="Times New Roman" w:hAnsi="Times New Roman" w:cs="Times New Roman"/>
          <w:kern w:val="0"/>
          <w:sz w:val="24"/>
          <w:szCs w:val="24"/>
        </w:rPr>
        <w:t>rm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inie 7 dni od dnia otrzymania wezwania.</w:t>
      </w:r>
    </w:p>
    <w:p w14:paraId="58337175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5. Niezastosowanie się do wezwania, o którym mowa w ust. 4, skutkuje uznaniem dotacji</w:t>
      </w:r>
    </w:p>
    <w:p w14:paraId="48948346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za wykorzystaną niezgodnie z przeznaczeniem na zasadach, o których mowa w ustawie z dnia</w:t>
      </w:r>
    </w:p>
    <w:p w14:paraId="047CF23E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27 sierpnia 2009 r. o finansach publicznych.</w:t>
      </w:r>
    </w:p>
    <w:p w14:paraId="4865F7E2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6. Złożenie sprawozdania końcowego przez Zleceniobiorcę jest równoznaczne z udzieleniem</w:t>
      </w:r>
    </w:p>
    <w:p w14:paraId="0AE37E42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Zleceniodawcy prawa do rozpowszechniania informacji w nim zawartych w materiałach</w:t>
      </w:r>
    </w:p>
    <w:p w14:paraId="546F65B2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informacyjnych i promocyjnych oraz innych dokumentach urzędowych.</w:t>
      </w:r>
    </w:p>
    <w:p w14:paraId="509D2E96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7. Zleceniobiorca zobowiązuje się ponadto do przygotowywania informacji i sporządzania bieżącej</w:t>
      </w:r>
    </w:p>
    <w:p w14:paraId="391110ED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sprawozdawczości z realizowanego zadania na potrzeby administracji samorządowej i rządowej</w:t>
      </w:r>
    </w:p>
    <w:p w14:paraId="5EC3252B" w14:textId="2C9BDEDF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oraz przekazywania jej Zleceniodawcy na jego żądanie i w określonym przez niego te</w:t>
      </w:r>
      <w:r w:rsidR="00121FDE" w:rsidRPr="00BA3B64">
        <w:rPr>
          <w:rFonts w:ascii="Times New Roman" w:hAnsi="Times New Roman" w:cs="Times New Roman"/>
          <w:kern w:val="0"/>
          <w:sz w:val="24"/>
          <w:szCs w:val="24"/>
        </w:rPr>
        <w:t>rm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inie,</w:t>
      </w:r>
    </w:p>
    <w:p w14:paraId="7F75D0FD" w14:textId="77777777" w:rsidR="004C085F" w:rsidRPr="00BA3B64" w:rsidRDefault="004C085F" w:rsidP="0019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również w formie dokumentu elektronicznego, z zastosowaniem systemu teleinformatycznego.</w:t>
      </w:r>
    </w:p>
    <w:p w14:paraId="427B6083" w14:textId="77777777" w:rsidR="00121FDE" w:rsidRPr="00BA3B64" w:rsidRDefault="00121FDE" w:rsidP="00121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5DF691A" w14:textId="4550A94A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§11</w:t>
      </w:r>
    </w:p>
    <w:p w14:paraId="46CFF990" w14:textId="77777777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Zwrot środków finansowych</w:t>
      </w:r>
    </w:p>
    <w:p w14:paraId="5B881FE1" w14:textId="77777777" w:rsidR="0001459F" w:rsidRPr="00BA3B64" w:rsidRDefault="0001459F" w:rsidP="00014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F69B29C" w14:textId="567344D4" w:rsidR="004C085F" w:rsidRPr="00BA3B64" w:rsidRDefault="002F4FB1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>Przekazane z dotacji środki finansowe, określone w § 3 ust. 1 oraz odsetki bankowe od przekazanej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>dotacji na cele realizacji zadania Zleceniobiorca jest zobowiązany wykorzystać w terminie do dnia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>31 grudnia 202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>5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r.</w:t>
      </w:r>
    </w:p>
    <w:p w14:paraId="1B883068" w14:textId="4112E3D9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2. Niewykorzystaną kwotę dotacji przyznaną na dany rok budżetowy Zleceniobiorca jest zobowiązany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zwrócić w terminie do 31 grudnia danego roku.</w:t>
      </w:r>
    </w:p>
    <w:p w14:paraId="52B5B68F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3. Niewykorzystana kwota dotacji podlega zwrotowi na rachunek bankowy Zleceniodawcy</w:t>
      </w:r>
    </w:p>
    <w:p w14:paraId="20296F4E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o numerze:</w:t>
      </w:r>
    </w:p>
    <w:p w14:paraId="3F202297" w14:textId="146CCFF5" w:rsidR="004C085F" w:rsidRPr="00BA3B64" w:rsidRDefault="004C085F" w:rsidP="00121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Powiat </w:t>
      </w:r>
      <w:r w:rsidR="0046188E" w:rsidRPr="00BA3B64">
        <w:rPr>
          <w:rFonts w:ascii="Times New Roman" w:hAnsi="Times New Roman" w:cs="Times New Roman"/>
          <w:kern w:val="0"/>
          <w:sz w:val="24"/>
          <w:szCs w:val="24"/>
        </w:rPr>
        <w:t>Tatrzański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, ul. </w:t>
      </w:r>
      <w:r w:rsidR="0046188E" w:rsidRPr="00BA3B64">
        <w:rPr>
          <w:rFonts w:ascii="Times New Roman" w:hAnsi="Times New Roman" w:cs="Times New Roman"/>
          <w:kern w:val="0"/>
          <w:sz w:val="24"/>
          <w:szCs w:val="24"/>
        </w:rPr>
        <w:t>Chramcówki 15 , 34-500 Zakopane</w:t>
      </w:r>
    </w:p>
    <w:p w14:paraId="4EDBD24C" w14:textId="3A55E472" w:rsidR="004C085F" w:rsidRPr="00BA3B64" w:rsidRDefault="0046188E" w:rsidP="00121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Nr ………………………………….</w:t>
      </w:r>
    </w:p>
    <w:p w14:paraId="6E76BA21" w14:textId="1CE71A53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4. Od niewykorzystanej kwoty dotacji zwróconej po terminie, o którym mowa w ust. 2, naliczane są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odsetki w wysokości określonej jak dla zaległości podatkowych i przekazywane na rachunek</w:t>
      </w:r>
    </w:p>
    <w:p w14:paraId="5BCF6C96" w14:textId="77777777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bankowy Zleceniodawcy, o którym mowa w ust. 3. Odsetki nalicza się, począwszy od dnia</w:t>
      </w:r>
    </w:p>
    <w:p w14:paraId="3F85A636" w14:textId="77777777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następującego po dniu, w którym upłynął termin zwrotu niewykorzystanej dotacji.</w:t>
      </w:r>
    </w:p>
    <w:p w14:paraId="71FD68AF" w14:textId="77777777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5. Niewykorzystane przychody i odsetki bankowe od przyznanej dotacji podlegają zwrotowi na</w:t>
      </w:r>
    </w:p>
    <w:p w14:paraId="7606FED6" w14:textId="63DBF622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rachunek bankowy Zleceniodawcy, o którym mowa w ust.3 na zasadach określonych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w ust. 2-4.</w:t>
      </w:r>
    </w:p>
    <w:p w14:paraId="056B5061" w14:textId="77777777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6. Kwota dotacji pobrana nienależnie lub w nadmiernej wysokości lub wykorzystana niezgodnie</w:t>
      </w:r>
    </w:p>
    <w:p w14:paraId="2CD63CAB" w14:textId="737ABB14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z przeznaczeniem podlega zwrotowi wraz z naliczonymi odsetkami w wysokości określonej jak dla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zaległości podatkowych, na zasadach określonych w przepisach o finansach publicznych.</w:t>
      </w:r>
    </w:p>
    <w:p w14:paraId="4DBD2CE8" w14:textId="1ABBB436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7. Od kwoty dotacji pobranej w nadmiernej wysokości, o której mowa w § 6 ust.2 naliczane są odsetki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zgodnie z przepisami o finansach publicznych, w wysokości określonej jak dla zaległości</w:t>
      </w:r>
    </w:p>
    <w:p w14:paraId="6D709D61" w14:textId="77777777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podatkowych i przekazywane na rachunek bankowy Zleceniodawcy, o którym mowa w ust. 3</w:t>
      </w:r>
    </w:p>
    <w:p w14:paraId="14527359" w14:textId="77777777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8. W przypadku dokonywania ewentualnych zwrotów niewykorzystanej kwoty dotacji, dotacji</w:t>
      </w:r>
    </w:p>
    <w:p w14:paraId="3A1FE065" w14:textId="77777777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wykorzystanej niezgodnie z przeznaczeniem, pobranej nienależnie lub w nadmiernej wysokości</w:t>
      </w:r>
    </w:p>
    <w:p w14:paraId="73F04BF8" w14:textId="77777777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odsetek, o oraz których mowa w ust. 2-7, na rachunek bankowy Zleceniodawcy,</w:t>
      </w:r>
    </w:p>
    <w:p w14:paraId="649F5BA8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o którym mowa w ust. 3, w treści przelewu niezbędne jest umieszczenie informacji, jakiej umowy</w:t>
      </w:r>
    </w:p>
    <w:p w14:paraId="508C31E5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dotyczy zwrot, ze szczególnym wskazaniem wielkości kwot zwracanych dotacji oraz naliczonych</w:t>
      </w:r>
    </w:p>
    <w:p w14:paraId="2D62ED51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odsetek.</w:t>
      </w:r>
    </w:p>
    <w:p w14:paraId="47370F12" w14:textId="77777777" w:rsidR="004C085F" w:rsidRPr="00BA3B64" w:rsidRDefault="004C085F" w:rsidP="00121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lastRenderedPageBreak/>
        <w:t>§ 12</w:t>
      </w:r>
    </w:p>
    <w:p w14:paraId="264A0CCB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Rozwiązanie umowy za porozumieniem stron</w:t>
      </w:r>
    </w:p>
    <w:p w14:paraId="3C7214CB" w14:textId="16ED8B8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1. Umowa może być rozwiązana na mocy porozumienia Stron w przypadku wystąpienia okoliczności,</w:t>
      </w:r>
      <w:r w:rsidR="002F4FB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za które Strony nie ponoszą odpowiedzialności, w tym w przypadku siły wyższej w</w:t>
      </w:r>
      <w:r w:rsidR="002F4FB1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rozumieniu</w:t>
      </w:r>
      <w:r w:rsidR="002F4FB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ustawy z dnia 23 kwietnia 1964 - kodeks cywilny, które uniemożliwiają wykonywanie umowy.</w:t>
      </w:r>
    </w:p>
    <w:p w14:paraId="7F49DE5A" w14:textId="70CE1EFE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2. W przypadku rozwiązania umowy na mocy porozumienia Stron skutki finansowe oraz obowiązek</w:t>
      </w:r>
      <w:r w:rsidR="002F4FB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zwrotu środków finansowych Strony określą w protokole.</w:t>
      </w:r>
    </w:p>
    <w:p w14:paraId="4FE420CD" w14:textId="77777777" w:rsidR="004C085F" w:rsidRPr="00BA3B64" w:rsidRDefault="004C085F" w:rsidP="00121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§ 13</w:t>
      </w:r>
    </w:p>
    <w:p w14:paraId="7DCB26EB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Odstąpienie od umowy przez Zleceniobiorcę</w:t>
      </w:r>
    </w:p>
    <w:p w14:paraId="3E653E75" w14:textId="2D8F401B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1. Zleceniobiorca może odstąpić od umowy, składając stosowne oświadczenie na piśmie nie później niż</w:t>
      </w:r>
      <w:r w:rsidR="002F4FB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do dnia przekazania I transzy dotacji, w przypadku uprawdopodobnienia wystąpienia okoliczności</w:t>
      </w:r>
    </w:p>
    <w:p w14:paraId="4D19D828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uniemożliwiających wykonanie umowy, zastrzeżeniem ust. 2.</w:t>
      </w:r>
    </w:p>
    <w:p w14:paraId="73866592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2. Zleceniobiorca może odstąpić od umowy, nie później jednak niż do dnia przekazania</w:t>
      </w:r>
    </w:p>
    <w:p w14:paraId="05F39997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I transzy dotacji.</w:t>
      </w:r>
    </w:p>
    <w:p w14:paraId="6D57D998" w14:textId="77777777" w:rsidR="004C085F" w:rsidRPr="00BA3B64" w:rsidRDefault="004C085F" w:rsidP="00121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§ 14</w:t>
      </w:r>
    </w:p>
    <w:p w14:paraId="5E438EB5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Rozwiązanie umowy przez Zleceniodawcę</w:t>
      </w:r>
    </w:p>
    <w:p w14:paraId="60C6A492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Umowa może być rozwiązana przez Zleceniodawcę ze skutkiem natychmiastowym</w:t>
      </w:r>
    </w:p>
    <w:p w14:paraId="3FA467AE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w przypadku:</w:t>
      </w:r>
    </w:p>
    <w:p w14:paraId="212A549B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1) cofnięcia zezwolenia Wojewody Małopolskiego na prowadzenie placówki dla</w:t>
      </w:r>
    </w:p>
    <w:p w14:paraId="6FFC8257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14 wychowanków,</w:t>
      </w:r>
    </w:p>
    <w:p w14:paraId="4521411C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2) skreślenia placówki z rejestru Wojewody Małopolskiego w szczególności na skutek</w:t>
      </w:r>
    </w:p>
    <w:p w14:paraId="27CBB29B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niespełniania standardów wynikających z przepisów rozporządzenia, o którym mowa w § 2 ust.</w:t>
      </w:r>
    </w:p>
    <w:p w14:paraId="4C8F9935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3 pkt 4,</w:t>
      </w:r>
    </w:p>
    <w:p w14:paraId="3BF5693C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3) wykorzystywania udzielonej dotacji niezgodnie z przeznaczeniem lub pobrania w nadmiernej</w:t>
      </w:r>
    </w:p>
    <w:p w14:paraId="50D2FA9D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wysokości lub nienależnie tj. bez podstawy prawnej,</w:t>
      </w:r>
    </w:p>
    <w:p w14:paraId="48E52E61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4) nieterminowego oraz nienależytego wykonywania umowy, w szczególności zmniejszenia</w:t>
      </w:r>
    </w:p>
    <w:p w14:paraId="1B3114CF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zakresu rzeczowego realizowanego zadania publicznego,</w:t>
      </w:r>
    </w:p>
    <w:p w14:paraId="44F80D4F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5) przekazania przez Zleceniobiorcę części lub całości dotacji osobie trzeciej, mimo że nie</w:t>
      </w:r>
    </w:p>
    <w:p w14:paraId="7B236DCE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przewiduje tego niniejsza umowa,</w:t>
      </w:r>
    </w:p>
    <w:p w14:paraId="1910D6BA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6) nieprzedłożenia albo znacznego lub powtarzającego się niedotrzymywania terminu</w:t>
      </w:r>
    </w:p>
    <w:p w14:paraId="360A5C49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przedłożenia przez Zleceniobiorcę sprawozdań z wykonania zadania publicznego w terminach</w:t>
      </w:r>
    </w:p>
    <w:p w14:paraId="468337A2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i na zasadach określonych w niniejszej umowie,</w:t>
      </w:r>
    </w:p>
    <w:p w14:paraId="32FA16E5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7) odmowy poddania się przez Zleceniobiorcę kontroli albo niedoprowadzenia przez</w:t>
      </w:r>
    </w:p>
    <w:p w14:paraId="3F4D2F40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Zleceniobiorcę w terminie określonym przez Zleceniodawcę do usunięcia stwierdzonych</w:t>
      </w:r>
    </w:p>
    <w:p w14:paraId="0F1A7ED9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nieprawidłowości,</w:t>
      </w:r>
    </w:p>
    <w:p w14:paraId="06810115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8) przedłożenia przez Zleceniobiorcę dokumentów zawierających treści niezgodne</w:t>
      </w:r>
    </w:p>
    <w:p w14:paraId="1E134997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z rzeczywistym stanem rzeczy,</w:t>
      </w:r>
    </w:p>
    <w:p w14:paraId="64FAD9DB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9) stwierdzenia, że oferta na realizację zadania publicznego była nieważna lub została złożona</w:t>
      </w:r>
    </w:p>
    <w:p w14:paraId="068482A6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przez osoby do tego nieuprawnione.</w:t>
      </w:r>
    </w:p>
    <w:p w14:paraId="689E6FCD" w14:textId="77777777" w:rsidR="00121FDE" w:rsidRPr="00BA3B64" w:rsidRDefault="00121FDE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494D6D9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2. Zleceniodawca, rozwiązując umowę, określi kwotę dotacji podlegającą zwrotowi w wyniku</w:t>
      </w:r>
    </w:p>
    <w:p w14:paraId="7D0313AD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stwierdzenia okoliczności, o których mowa w ust. 1, wraz z odsetkami w wysokości określonej jak</w:t>
      </w:r>
    </w:p>
    <w:p w14:paraId="7A16D3AC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dla zaległości podatkowych, naliczanymi od dnia przekazania dotacji, termin jej zwrotu oraz nazwę</w:t>
      </w:r>
    </w:p>
    <w:p w14:paraId="58C36931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i numer rachunku bankowego, na który należy dokonać wpłaty.</w:t>
      </w:r>
    </w:p>
    <w:p w14:paraId="655D9961" w14:textId="77777777" w:rsidR="0001459F" w:rsidRPr="00BA3B64" w:rsidRDefault="0001459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BA75271" w14:textId="77777777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§ 15</w:t>
      </w:r>
    </w:p>
    <w:p w14:paraId="3D12AA7E" w14:textId="77777777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Zakaz zbywania rzeczy zakupionych za środki pochodzące z dotacji</w:t>
      </w:r>
    </w:p>
    <w:p w14:paraId="5FEF9D5A" w14:textId="77777777" w:rsidR="0001459F" w:rsidRPr="00BA3B64" w:rsidRDefault="0001459F" w:rsidP="00014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0237DC4" w14:textId="06747DBC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1. Zleceniobiorca zobowiązuje się do niezbywania związanych z realizacją zadania rzeczy </w:t>
      </w:r>
    </w:p>
    <w:p w14:paraId="3C9C8173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(wyposażenia), zakupionych na swoją rzecz za środki pochodzące z dotacji, przez okres 5 lat</w:t>
      </w:r>
    </w:p>
    <w:p w14:paraId="5B1EE9EC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od dnia dokonania ich zakupu.</w:t>
      </w:r>
    </w:p>
    <w:p w14:paraId="6A145CE2" w14:textId="6AA72ADE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2. Z ważnych przyczyn Zleceniodawca może wyrazić zgodę na zbycie rzeczy przed upływem terminu,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o którym mowa w ust. 1, pod warunkiem że Zleceniobiorca zobowiąże się przeznaczyć środki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pozyskane ze zbycia rzeczy na realizację celów statutowych. W tym celu Strony zawrą stosowny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aneks do niniejszej umowy.</w:t>
      </w:r>
    </w:p>
    <w:p w14:paraId="55B5321C" w14:textId="77777777" w:rsidR="0001459F" w:rsidRPr="00BA3B64" w:rsidRDefault="0001459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A3C4822" w14:textId="77777777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§ 16</w:t>
      </w:r>
    </w:p>
    <w:p w14:paraId="65A807C2" w14:textId="77777777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Forma pisemna oświadczeń</w:t>
      </w:r>
    </w:p>
    <w:p w14:paraId="573AA280" w14:textId="77777777" w:rsidR="0001459F" w:rsidRPr="00BA3B64" w:rsidRDefault="0001459F" w:rsidP="00014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A0C893E" w14:textId="60024210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1. Wszelkie zmiany, uzupełnienia i oświadczenia składane w związku z niniejszą umową wymagają,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zawarcia w formie pisemnej aneksu pod rygorem nieważności.</w:t>
      </w:r>
    </w:p>
    <w:p w14:paraId="592F52CC" w14:textId="00246F5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2. Wszelkie wątpliwości związane z realizacją niniejszej umowy wyjaśniane będą w formie pisemnej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lub za pomocą środków komunikacji elektronicznej,</w:t>
      </w:r>
    </w:p>
    <w:p w14:paraId="07884F47" w14:textId="578870AA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3. Zmiany, o których mowa w ust.</w:t>
      </w:r>
      <w:r w:rsidR="003F640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l winny zachować cel zadania zawarty w ofercie złożonej przez</w:t>
      </w:r>
    </w:p>
    <w:p w14:paraId="1356113D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Zleceniobiorcę.</w:t>
      </w:r>
    </w:p>
    <w:p w14:paraId="196782E8" w14:textId="77777777" w:rsidR="0001459F" w:rsidRPr="00BA3B64" w:rsidRDefault="0001459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7E01EB5" w14:textId="77777777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§ 17</w:t>
      </w:r>
    </w:p>
    <w:p w14:paraId="1C0705E2" w14:textId="77777777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Odpowiedzialność wobec osób trzecich</w:t>
      </w:r>
    </w:p>
    <w:p w14:paraId="6666CA1B" w14:textId="77777777" w:rsidR="0001459F" w:rsidRPr="00BA3B64" w:rsidRDefault="0001459F" w:rsidP="00014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47979CE" w14:textId="13D4F325" w:rsidR="004C085F" w:rsidRPr="00BA3B64" w:rsidRDefault="0001459F" w:rsidP="0001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1.</w:t>
      </w:r>
      <w:r w:rsidR="004C085F" w:rsidRPr="00BA3B64">
        <w:rPr>
          <w:rFonts w:ascii="Times New Roman" w:hAnsi="Times New Roman" w:cs="Times New Roman"/>
          <w:kern w:val="0"/>
          <w:sz w:val="24"/>
          <w:szCs w:val="24"/>
        </w:rPr>
        <w:t>Zleceniobiorca ponosi wyłączną odpowiedzialność wobec osób trzecich za szkody powstałe</w:t>
      </w:r>
    </w:p>
    <w:p w14:paraId="5342B158" w14:textId="77777777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w związku z realizacją zadania publicznego.</w:t>
      </w:r>
    </w:p>
    <w:p w14:paraId="0E959F8C" w14:textId="470554B5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2. W zakresie związanym z realizacją zadania publicznego, w tym gromadzeniem, przetwarzaniem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i przekazywaniem danych osobowych, a także wprowadzeniem ich do systemów info</w:t>
      </w:r>
      <w:r w:rsidR="003F640F" w:rsidRPr="00BA3B64">
        <w:rPr>
          <w:rFonts w:ascii="Times New Roman" w:hAnsi="Times New Roman" w:cs="Times New Roman"/>
          <w:kern w:val="0"/>
          <w:sz w:val="24"/>
          <w:szCs w:val="24"/>
        </w:rPr>
        <w:t>rma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tycznych,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Zleceniobiorca odbiera stosowne oświadczenia od osób, których te dane dotyczą, zgodnie z ustawą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 dnia 10 maja 2018 r. o ochronie danych osobowych oraz Rozporządzeniem Parlamentu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Europejskiego i Rady (UE) 2016/679 z dnia 27 kwietnia 2016 r. w sprawie ochrony osób fizycznych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w związku z przetwarzaniem danych osobowych i w sprawie swobodnego przepływu takich danych</w:t>
      </w:r>
    </w:p>
    <w:p w14:paraId="1D1682CC" w14:textId="77777777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oraz uchylenia dyrektywy 95/46/WE .</w:t>
      </w:r>
    </w:p>
    <w:p w14:paraId="47D76A9D" w14:textId="77777777" w:rsidR="0001459F" w:rsidRPr="00BA3B64" w:rsidRDefault="0001459F" w:rsidP="0001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27FA186" w14:textId="77777777" w:rsidR="004C085F" w:rsidRPr="00BA3B64" w:rsidRDefault="004C085F" w:rsidP="00014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Postanowienia końcowe</w:t>
      </w:r>
    </w:p>
    <w:p w14:paraId="556474E2" w14:textId="77777777" w:rsidR="004C085F" w:rsidRPr="00BA3B64" w:rsidRDefault="004C085F" w:rsidP="003F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§ 18</w:t>
      </w:r>
    </w:p>
    <w:p w14:paraId="6309D411" w14:textId="77777777" w:rsidR="0001459F" w:rsidRPr="00BA3B64" w:rsidRDefault="0001459F" w:rsidP="003F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63BC268" w14:textId="36D4AD78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1. W odniesieniu do niniejszej umowy mają zastosowanie przepisy powszechnie obowiązującego prawa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w szczególności przepisy ustawy z dnia 24 kwietnia 2003 r. o działalności pożytku publicznego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i o wolontariacie, ustawy z dnia 27 sierpnia 2009 r. o finansach publicznych, ustawy z dnia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29 września 1994 r. o rachunkowości, ustawy z dnia 29 stycznia 2004 r. - Prawo zamówień</w:t>
      </w:r>
    </w:p>
    <w:p w14:paraId="5D9DD670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publicznych, ustawy z dnia 17 grudnia 2004 r. o odpowiedzialności za naruszenie dyscypliny</w:t>
      </w:r>
    </w:p>
    <w:p w14:paraId="61C7A40B" w14:textId="16718183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finansów publicznych, ustawy z dnia 09 czerwca 2011 roku o wspieraniu rodziny i systemie pieczy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zastępczej oraz Rozporządzenia Ministra Pracy i Polityki Społecznej z dnia 22 grudnia 2011 roku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w sprawie instytucjonalnej pieczy zastępczej Rozporządzenia Przewodniczącego Komitetu Do Spraw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Pożytku Publicznego z dnia 24 października 2018 r. w sprawie wzorów ofert i ramowych wzorów</w:t>
      </w:r>
    </w:p>
    <w:p w14:paraId="42ED1928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umów dotyczących realizacji zadań publicznych oraz wzorów sprawozdań z wykonania tych zadań.</w:t>
      </w:r>
    </w:p>
    <w:p w14:paraId="1CEAE13C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2. W zakresie nieuregulowanym umową stosuje się odpowiednio przepisy ustawy z dnia 23 kwietnia</w:t>
      </w:r>
    </w:p>
    <w:p w14:paraId="79CF7C22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1964 r. - Kodeks cywilny.</w:t>
      </w:r>
    </w:p>
    <w:p w14:paraId="27DA0D2E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lastRenderedPageBreak/>
        <w:t>3. Zleceniobiorca oświadcza, że znane są mu obowiązki wynikające z przepisów prawa,</w:t>
      </w:r>
    </w:p>
    <w:p w14:paraId="733855AE" w14:textId="7777777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a w szczególności obowiązujące w ramach realizowanego zadania publicznego.</w:t>
      </w:r>
    </w:p>
    <w:p w14:paraId="556BC67E" w14:textId="77777777" w:rsidR="003F640F" w:rsidRPr="00BA3B64" w:rsidRDefault="003F640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C4D8D27" w14:textId="2286B860" w:rsidR="004C085F" w:rsidRPr="00BA3B64" w:rsidRDefault="004C085F" w:rsidP="003F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§ 19</w:t>
      </w:r>
    </w:p>
    <w:p w14:paraId="6E207853" w14:textId="77777777" w:rsidR="0001459F" w:rsidRPr="00BA3B64" w:rsidRDefault="0001459F" w:rsidP="003F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14EAD3C" w14:textId="286F7147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Ewentualne spory powstałe w związku z zawarciem i wykonywaniem niniejszej umowy. Strony będą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starały się rozstrzygać polubownie. W przypadku braku porozumienia spór zostanie poddany pod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rozstrzygnięcie właściwego ze względu na siedzibę Zleceniodawcy sądu powszechnego.</w:t>
      </w:r>
    </w:p>
    <w:p w14:paraId="09399233" w14:textId="77777777" w:rsidR="003F640F" w:rsidRPr="00BA3B64" w:rsidRDefault="003F640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58E0CC1" w14:textId="77777777" w:rsidR="00374AD6" w:rsidRPr="00BA3B64" w:rsidRDefault="00374AD6" w:rsidP="003F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B52E713" w14:textId="77777777" w:rsidR="00374AD6" w:rsidRPr="00BA3B64" w:rsidRDefault="00374AD6" w:rsidP="003F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2AF78F1" w14:textId="77777777" w:rsidR="00374AD6" w:rsidRPr="00BA3B64" w:rsidRDefault="00374AD6" w:rsidP="003F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0258ADF2" w14:textId="56778829" w:rsidR="004C085F" w:rsidRPr="00BA3B64" w:rsidRDefault="004C085F" w:rsidP="003F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§20</w:t>
      </w:r>
    </w:p>
    <w:p w14:paraId="43D7BE25" w14:textId="77777777" w:rsidR="0001459F" w:rsidRPr="00BA3B64" w:rsidRDefault="0001459F" w:rsidP="003F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F15CA8C" w14:textId="6A50EF4D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Umowa obowiązuje od 1 </w:t>
      </w:r>
      <w:r w:rsidR="003F640F" w:rsidRPr="00BA3B64">
        <w:rPr>
          <w:rFonts w:ascii="Times New Roman" w:hAnsi="Times New Roman" w:cs="Times New Roman"/>
          <w:kern w:val="0"/>
          <w:sz w:val="24"/>
          <w:szCs w:val="24"/>
        </w:rPr>
        <w:t>stycznia 2025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 r.</w:t>
      </w:r>
    </w:p>
    <w:p w14:paraId="25F415B7" w14:textId="77777777" w:rsidR="003F640F" w:rsidRPr="00BA3B64" w:rsidRDefault="003F640F" w:rsidP="003F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2082818" w14:textId="00AA726B" w:rsidR="004C085F" w:rsidRPr="00BA3B64" w:rsidRDefault="004C085F" w:rsidP="003F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§21</w:t>
      </w:r>
    </w:p>
    <w:p w14:paraId="7968BB15" w14:textId="77777777" w:rsidR="0001459F" w:rsidRPr="00BA3B64" w:rsidRDefault="0001459F" w:rsidP="003F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1067608" w14:textId="031D0D9E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1. Strony ustalają, że adresy wskazane na wstępie umowy są ich adresami do korespondencji (składania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wszelkich oświadczeń woli i wiedzy).</w:t>
      </w:r>
    </w:p>
    <w:p w14:paraId="54C95C3F" w14:textId="1EECD4FE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2. Strony zobowiązują się do wzajemnego niezwłocznego informowania się o wszelkich zmianach ww.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adresów pod rygorem uznania za skutecznie doręczoną korespondencję kierowaną na ostatni znany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drugiej Stronie adres.</w:t>
      </w:r>
    </w:p>
    <w:p w14:paraId="4BE4ADE2" w14:textId="7EB3D5FB" w:rsidR="004C085F" w:rsidRPr="00BA3B64" w:rsidRDefault="004C085F" w:rsidP="003F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§22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BF7B9DA" w14:textId="77777777" w:rsidR="0001459F" w:rsidRPr="00BA3B64" w:rsidRDefault="0001459F" w:rsidP="003F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9A087D0" w14:textId="29D87A8F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>Umowa niniejsza została sporządzona w dwóch jednobrzmiących egzemplarzach, po jednym dla każdej</w:t>
      </w:r>
      <w:r w:rsidR="0001459F" w:rsidRPr="00BA3B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ze stron.</w:t>
      </w:r>
    </w:p>
    <w:p w14:paraId="2F7F85EA" w14:textId="77777777" w:rsidR="00374AD6" w:rsidRPr="00BA3B64" w:rsidRDefault="00374AD6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40940D9" w14:textId="77777777" w:rsidR="00374AD6" w:rsidRPr="00BA3B64" w:rsidRDefault="00374AD6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6CB3624" w14:textId="77777777" w:rsidR="00374AD6" w:rsidRPr="00BA3B64" w:rsidRDefault="00374AD6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E87254E" w14:textId="3209A351" w:rsidR="004C085F" w:rsidRPr="00BA3B64" w:rsidRDefault="004C085F" w:rsidP="004C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3B64">
        <w:rPr>
          <w:rFonts w:ascii="Times New Roman" w:hAnsi="Times New Roman" w:cs="Times New Roman"/>
          <w:kern w:val="0"/>
          <w:sz w:val="24"/>
          <w:szCs w:val="24"/>
        </w:rPr>
        <w:t xml:space="preserve">Zleceniodawca : </w:t>
      </w:r>
      <w:r w:rsidR="003F640F" w:rsidRPr="00BA3B64">
        <w:rPr>
          <w:rFonts w:ascii="Times New Roman" w:hAnsi="Times New Roman" w:cs="Times New Roman"/>
          <w:kern w:val="0"/>
          <w:sz w:val="24"/>
          <w:szCs w:val="24"/>
        </w:rPr>
        <w:tab/>
      </w:r>
      <w:r w:rsidR="003F640F" w:rsidRPr="00BA3B64">
        <w:rPr>
          <w:rFonts w:ascii="Times New Roman" w:hAnsi="Times New Roman" w:cs="Times New Roman"/>
          <w:kern w:val="0"/>
          <w:sz w:val="24"/>
          <w:szCs w:val="24"/>
        </w:rPr>
        <w:tab/>
      </w:r>
      <w:r w:rsidR="003F640F" w:rsidRPr="00BA3B64">
        <w:rPr>
          <w:rFonts w:ascii="Times New Roman" w:hAnsi="Times New Roman" w:cs="Times New Roman"/>
          <w:kern w:val="0"/>
          <w:sz w:val="24"/>
          <w:szCs w:val="24"/>
        </w:rPr>
        <w:tab/>
      </w:r>
      <w:r w:rsidR="003F640F" w:rsidRPr="00BA3B64">
        <w:rPr>
          <w:rFonts w:ascii="Times New Roman" w:hAnsi="Times New Roman" w:cs="Times New Roman"/>
          <w:kern w:val="0"/>
          <w:sz w:val="24"/>
          <w:szCs w:val="24"/>
        </w:rPr>
        <w:tab/>
      </w:r>
      <w:r w:rsidR="003F640F" w:rsidRPr="00BA3B64">
        <w:rPr>
          <w:rFonts w:ascii="Times New Roman" w:hAnsi="Times New Roman" w:cs="Times New Roman"/>
          <w:kern w:val="0"/>
          <w:sz w:val="24"/>
          <w:szCs w:val="24"/>
        </w:rPr>
        <w:tab/>
      </w:r>
      <w:r w:rsidR="003F640F" w:rsidRPr="00BA3B64">
        <w:rPr>
          <w:rFonts w:ascii="Times New Roman" w:hAnsi="Times New Roman" w:cs="Times New Roman"/>
          <w:kern w:val="0"/>
          <w:sz w:val="24"/>
          <w:szCs w:val="24"/>
        </w:rPr>
        <w:tab/>
      </w:r>
      <w:r w:rsidR="003F640F" w:rsidRPr="00BA3B64">
        <w:rPr>
          <w:rFonts w:ascii="Times New Roman" w:hAnsi="Times New Roman" w:cs="Times New Roman"/>
          <w:kern w:val="0"/>
          <w:sz w:val="24"/>
          <w:szCs w:val="24"/>
        </w:rPr>
        <w:tab/>
      </w:r>
      <w:r w:rsidR="003F640F" w:rsidRPr="00BA3B64">
        <w:rPr>
          <w:rFonts w:ascii="Times New Roman" w:hAnsi="Times New Roman" w:cs="Times New Roman"/>
          <w:kern w:val="0"/>
          <w:sz w:val="24"/>
          <w:szCs w:val="24"/>
        </w:rPr>
        <w:tab/>
      </w:r>
      <w:r w:rsidRPr="00BA3B64">
        <w:rPr>
          <w:rFonts w:ascii="Times New Roman" w:hAnsi="Times New Roman" w:cs="Times New Roman"/>
          <w:kern w:val="0"/>
          <w:sz w:val="24"/>
          <w:szCs w:val="24"/>
        </w:rPr>
        <w:t>Zleceniobiorca:</w:t>
      </w:r>
    </w:p>
    <w:sectPr w:rsidR="004C085F" w:rsidRPr="00BA3B64" w:rsidSect="00B6613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73F75"/>
    <w:multiLevelType w:val="hybridMultilevel"/>
    <w:tmpl w:val="998C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008EA"/>
    <w:multiLevelType w:val="hybridMultilevel"/>
    <w:tmpl w:val="CE1A4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3060E"/>
    <w:multiLevelType w:val="hybridMultilevel"/>
    <w:tmpl w:val="104A4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685553">
    <w:abstractNumId w:val="1"/>
  </w:num>
  <w:num w:numId="2" w16cid:durableId="2129734450">
    <w:abstractNumId w:val="2"/>
  </w:num>
  <w:num w:numId="3" w16cid:durableId="118701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5F"/>
    <w:rsid w:val="0001459F"/>
    <w:rsid w:val="000C42E1"/>
    <w:rsid w:val="000C6A07"/>
    <w:rsid w:val="00121FDE"/>
    <w:rsid w:val="00153966"/>
    <w:rsid w:val="0019477C"/>
    <w:rsid w:val="002F4FB1"/>
    <w:rsid w:val="00374AD6"/>
    <w:rsid w:val="003F640F"/>
    <w:rsid w:val="0041052A"/>
    <w:rsid w:val="0046188E"/>
    <w:rsid w:val="004C085F"/>
    <w:rsid w:val="00550C1E"/>
    <w:rsid w:val="00701D4A"/>
    <w:rsid w:val="00755415"/>
    <w:rsid w:val="00A41977"/>
    <w:rsid w:val="00B345A1"/>
    <w:rsid w:val="00B56F82"/>
    <w:rsid w:val="00B66139"/>
    <w:rsid w:val="00BA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11FF"/>
  <w15:chartTrackingRefBased/>
  <w15:docId w15:val="{380BEA0A-6151-4D84-B6AD-5F90D737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613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66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FBADB-3ACA-4488-A102-85100FC2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3944</Words>
  <Characters>23666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Gąsienica-Wawrytko</dc:creator>
  <cp:keywords/>
  <dc:description/>
  <cp:lastModifiedBy>Renata Zielińska</cp:lastModifiedBy>
  <cp:revision>8</cp:revision>
  <cp:lastPrinted>2024-10-18T10:59:00Z</cp:lastPrinted>
  <dcterms:created xsi:type="dcterms:W3CDTF">2024-10-16T11:33:00Z</dcterms:created>
  <dcterms:modified xsi:type="dcterms:W3CDTF">2024-11-14T09:06:00Z</dcterms:modified>
</cp:coreProperties>
</file>